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E8" w:rsidRPr="008805BA" w:rsidRDefault="007A59E8" w:rsidP="00394BF7">
      <w:pPr>
        <w:spacing w:after="0" w:line="320" w:lineRule="exact"/>
        <w:rPr>
          <w:rFonts w:ascii="Arial" w:hAnsi="Arial" w:cs="Arial"/>
        </w:rPr>
      </w:pPr>
      <w:bookmarkStart w:id="0" w:name="_GoBack"/>
      <w:bookmarkEnd w:id="0"/>
    </w:p>
    <w:p w:rsidR="00394BF7" w:rsidRPr="007738ED" w:rsidRDefault="00EB1192" w:rsidP="00394BF7">
      <w:pPr>
        <w:spacing w:after="0" w:line="320" w:lineRule="exact"/>
        <w:jc w:val="center"/>
        <w:rPr>
          <w:rFonts w:ascii="Arial" w:hAnsi="Arial" w:cs="Arial"/>
          <w:b/>
          <w:smallCaps/>
          <w:sz w:val="26"/>
        </w:rPr>
      </w:pPr>
      <w:r w:rsidRPr="007738ED">
        <w:rPr>
          <w:rFonts w:ascii="Arial" w:hAnsi="Arial" w:cs="Arial"/>
          <w:b/>
          <w:smallCaps/>
          <w:sz w:val="26"/>
        </w:rPr>
        <w:t xml:space="preserve">Umowa </w:t>
      </w:r>
      <w:r w:rsidR="007738ED" w:rsidRPr="007738ED">
        <w:rPr>
          <w:rFonts w:ascii="Arial" w:hAnsi="Arial" w:cs="Arial"/>
          <w:b/>
          <w:smallCaps/>
          <w:sz w:val="26"/>
        </w:rPr>
        <w:t xml:space="preserve">najmu lokalu mieszkalnego </w:t>
      </w:r>
    </w:p>
    <w:p w:rsidR="00EB1192" w:rsidRDefault="00EB1192" w:rsidP="00394BF7">
      <w:pPr>
        <w:spacing w:after="0" w:line="32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03"/>
      </w:tblGrid>
      <w:tr w:rsidR="00375150" w:rsidTr="00375150">
        <w:tc>
          <w:tcPr>
            <w:tcW w:w="3969" w:type="dxa"/>
          </w:tcPr>
          <w:p w:rsidR="00375150" w:rsidRDefault="00375150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0" w:edGrp="everyone" w:colFirst="1" w:colLast="1"/>
            <w:r>
              <w:rPr>
                <w:rFonts w:ascii="Arial" w:hAnsi="Arial" w:cs="Arial"/>
              </w:rPr>
              <w:t>Zawarta w dniu: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375150" w:rsidRDefault="00375150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permEnd w:id="0"/>
    </w:tbl>
    <w:p w:rsidR="00375150" w:rsidRDefault="00375150" w:rsidP="00394BF7">
      <w:pPr>
        <w:spacing w:after="0" w:line="320" w:lineRule="exact"/>
        <w:rPr>
          <w:rFonts w:ascii="Arial" w:hAnsi="Arial" w:cs="Arial"/>
        </w:rPr>
      </w:pPr>
    </w:p>
    <w:p w:rsidR="00375150" w:rsidRPr="00375150" w:rsidRDefault="00375150" w:rsidP="00394BF7">
      <w:pPr>
        <w:spacing w:after="0" w:line="320" w:lineRule="exact"/>
        <w:rPr>
          <w:rFonts w:ascii="Arial" w:hAnsi="Arial" w:cs="Arial"/>
          <w:b/>
        </w:rPr>
      </w:pPr>
      <w:r w:rsidRPr="00375150">
        <w:rPr>
          <w:rFonts w:ascii="Arial" w:hAnsi="Arial" w:cs="Arial"/>
          <w:b/>
        </w:rPr>
        <w:t>Wynajmującym:</w:t>
      </w:r>
    </w:p>
    <w:p w:rsidR="00375150" w:rsidRDefault="00375150" w:rsidP="00394BF7">
      <w:pPr>
        <w:spacing w:after="0" w:line="32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35"/>
      </w:tblGrid>
      <w:tr w:rsidR="007738ED" w:rsidTr="00735DC3">
        <w:tc>
          <w:tcPr>
            <w:tcW w:w="3969" w:type="dxa"/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" w:edGrp="everyone" w:colFirst="1" w:colLast="1"/>
            <w:r w:rsidRPr="008805BA">
              <w:rPr>
                <w:rFonts w:ascii="Arial" w:hAnsi="Arial" w:cs="Arial"/>
              </w:rPr>
              <w:t>Panem/Panią</w:t>
            </w:r>
            <w:r>
              <w:rPr>
                <w:rFonts w:ascii="Arial" w:hAnsi="Arial" w:cs="Arial"/>
              </w:rPr>
              <w:t xml:space="preserve"> (imię i nazwisko): </w:t>
            </w: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7738ED" w:rsidTr="00735DC3">
        <w:tc>
          <w:tcPr>
            <w:tcW w:w="3969" w:type="dxa"/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2" w:edGrp="everyone" w:colFirst="1" w:colLast="1"/>
            <w:permEnd w:id="1"/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7738ED" w:rsidTr="00735DC3">
        <w:tc>
          <w:tcPr>
            <w:tcW w:w="3969" w:type="dxa"/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3" w:edGrp="everyone" w:colFirst="1" w:colLast="1"/>
            <w:permEnd w:id="2"/>
            <w:r>
              <w:rPr>
                <w:rFonts w:ascii="Arial" w:hAnsi="Arial" w:cs="Arial"/>
              </w:rPr>
              <w:t>Nr i seria dowodu osobistego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7738ED" w:rsidTr="00735DC3">
        <w:tc>
          <w:tcPr>
            <w:tcW w:w="3969" w:type="dxa"/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4" w:edGrp="everyone" w:colFirst="1" w:colLast="1"/>
            <w:permEnd w:id="3"/>
            <w:r w:rsidRPr="008805BA">
              <w:rPr>
                <w:rFonts w:ascii="Arial" w:hAnsi="Arial" w:cs="Arial"/>
              </w:rPr>
              <w:t>zamieszkałym/ą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7738ED" w:rsidRDefault="007738ED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8E63D7" w:rsidTr="00735DC3">
        <w:tc>
          <w:tcPr>
            <w:tcW w:w="3969" w:type="dxa"/>
          </w:tcPr>
          <w:p w:rsidR="008E63D7" w:rsidRPr="008805BA" w:rsidRDefault="008E63D7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5" w:edGrp="everyone" w:colFirst="1" w:colLast="1"/>
            <w:permEnd w:id="4"/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8E63D7" w:rsidRDefault="008E63D7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permEnd w:id="5"/>
    </w:tbl>
    <w:p w:rsidR="007738ED" w:rsidRDefault="007738ED" w:rsidP="00394BF7">
      <w:pPr>
        <w:spacing w:after="0" w:line="320" w:lineRule="exact"/>
        <w:rPr>
          <w:rFonts w:ascii="Arial" w:hAnsi="Arial" w:cs="Arial"/>
        </w:rPr>
      </w:pPr>
    </w:p>
    <w:p w:rsidR="009073E1" w:rsidRDefault="009073E1" w:rsidP="00394BF7">
      <w:pPr>
        <w:spacing w:after="0" w:line="320" w:lineRule="exact"/>
        <w:rPr>
          <w:rFonts w:ascii="Arial" w:hAnsi="Arial" w:cs="Arial"/>
        </w:rPr>
      </w:pPr>
      <w:r w:rsidRPr="009073E1">
        <w:rPr>
          <w:rFonts w:ascii="Arial" w:hAnsi="Arial" w:cs="Arial"/>
          <w:b/>
        </w:rPr>
        <w:t xml:space="preserve">a </w:t>
      </w:r>
      <w:r w:rsidR="00375150">
        <w:rPr>
          <w:rFonts w:ascii="Arial" w:hAnsi="Arial" w:cs="Arial"/>
          <w:b/>
        </w:rPr>
        <w:t>N</w:t>
      </w:r>
      <w:r w:rsidRPr="009073E1">
        <w:rPr>
          <w:rFonts w:ascii="Arial" w:hAnsi="Arial" w:cs="Arial"/>
          <w:b/>
        </w:rPr>
        <w:t>ajemcą</w:t>
      </w:r>
      <w:r>
        <w:rPr>
          <w:rFonts w:ascii="Arial" w:hAnsi="Arial" w:cs="Arial"/>
        </w:rPr>
        <w:t>:</w:t>
      </w:r>
    </w:p>
    <w:p w:rsidR="009073E1" w:rsidRDefault="009073E1" w:rsidP="00394BF7">
      <w:pPr>
        <w:spacing w:after="0" w:line="320" w:lineRule="exact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135"/>
      </w:tblGrid>
      <w:tr w:rsidR="009073E1" w:rsidTr="00735DC3">
        <w:tc>
          <w:tcPr>
            <w:tcW w:w="3969" w:type="dxa"/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6" w:edGrp="everyone" w:colFirst="1" w:colLast="1"/>
            <w:r w:rsidRPr="008805BA">
              <w:rPr>
                <w:rFonts w:ascii="Arial" w:hAnsi="Arial" w:cs="Arial"/>
              </w:rPr>
              <w:t>Panem/Panią</w:t>
            </w:r>
            <w:r>
              <w:rPr>
                <w:rFonts w:ascii="Arial" w:hAnsi="Arial" w:cs="Arial"/>
              </w:rPr>
              <w:t xml:space="preserve"> (imię i nazwisko): </w:t>
            </w:r>
          </w:p>
        </w:tc>
        <w:tc>
          <w:tcPr>
            <w:tcW w:w="5135" w:type="dxa"/>
            <w:tcBorders>
              <w:bottom w:val="dotted" w:sz="4" w:space="0" w:color="auto"/>
            </w:tcBorders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9073E1" w:rsidTr="00735DC3">
        <w:tc>
          <w:tcPr>
            <w:tcW w:w="3969" w:type="dxa"/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7" w:edGrp="everyone" w:colFirst="1" w:colLast="1"/>
            <w:permEnd w:id="6"/>
            <w:r>
              <w:rPr>
                <w:rFonts w:ascii="Arial" w:hAnsi="Arial" w:cs="Arial"/>
              </w:rPr>
              <w:t>PESEL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9073E1" w:rsidTr="00735DC3">
        <w:tc>
          <w:tcPr>
            <w:tcW w:w="3969" w:type="dxa"/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8" w:edGrp="everyone" w:colFirst="1" w:colLast="1"/>
            <w:permEnd w:id="7"/>
            <w:r>
              <w:rPr>
                <w:rFonts w:ascii="Arial" w:hAnsi="Arial" w:cs="Arial"/>
              </w:rPr>
              <w:t>Nr i seria dowodu osobistego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9073E1" w:rsidTr="00735DC3">
        <w:tc>
          <w:tcPr>
            <w:tcW w:w="3969" w:type="dxa"/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9" w:edGrp="everyone" w:colFirst="1" w:colLast="1"/>
            <w:permEnd w:id="8"/>
            <w:r w:rsidRPr="008805BA">
              <w:rPr>
                <w:rFonts w:ascii="Arial" w:hAnsi="Arial" w:cs="Arial"/>
              </w:rPr>
              <w:t>zamieszkałym/ą</w:t>
            </w:r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9073E1" w:rsidRDefault="009073E1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tr w:rsidR="008E63D7" w:rsidTr="00A95BE6">
        <w:tc>
          <w:tcPr>
            <w:tcW w:w="3969" w:type="dxa"/>
          </w:tcPr>
          <w:p w:rsidR="008E63D7" w:rsidRPr="008805BA" w:rsidRDefault="008E63D7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0" w:edGrp="everyone" w:colFirst="1" w:colLast="1"/>
            <w:permEnd w:id="9"/>
            <w:r>
              <w:rPr>
                <w:rFonts w:ascii="Arial" w:hAnsi="Arial" w:cs="Arial"/>
              </w:rPr>
              <w:t>telefon</w:t>
            </w:r>
            <w:permStart w:id="11" w:edGrp="everyone"/>
            <w:permEnd w:id="11"/>
          </w:p>
        </w:tc>
        <w:tc>
          <w:tcPr>
            <w:tcW w:w="5135" w:type="dxa"/>
            <w:tcBorders>
              <w:top w:val="dotted" w:sz="4" w:space="0" w:color="auto"/>
              <w:bottom w:val="dotted" w:sz="4" w:space="0" w:color="auto"/>
            </w:tcBorders>
          </w:tcPr>
          <w:p w:rsidR="008E63D7" w:rsidRDefault="008E63D7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</w:p>
        </w:tc>
      </w:tr>
      <w:permEnd w:id="10"/>
    </w:tbl>
    <w:p w:rsidR="009073E1" w:rsidRDefault="009073E1" w:rsidP="00394BF7">
      <w:pPr>
        <w:spacing w:after="0" w:line="320" w:lineRule="exact"/>
        <w:rPr>
          <w:rFonts w:ascii="Arial" w:hAnsi="Arial" w:cs="Arial"/>
        </w:rPr>
      </w:pP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Pr="00000264">
        <w:rPr>
          <w:rFonts w:ascii="Arial" w:hAnsi="Arial" w:cs="Arial"/>
          <w:b/>
          <w:sz w:val="24"/>
          <w:szCs w:val="24"/>
        </w:rPr>
        <w:t>1</w:t>
      </w: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</w:rPr>
      </w:pPr>
      <w:permStart w:id="12" w:edGrp="everyone"/>
      <w:permEnd w:id="12"/>
      <w:r w:rsidRPr="00000264">
        <w:rPr>
          <w:rFonts w:ascii="Arial" w:hAnsi="Arial" w:cs="Arial"/>
          <w:b/>
          <w:sz w:val="24"/>
          <w:szCs w:val="24"/>
        </w:rPr>
        <w:t>Przedmiot najmu</w:t>
      </w:r>
    </w:p>
    <w:p w:rsidR="00AE201D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</w:rPr>
        <w:t xml:space="preserve">Przedmiotem umowy najmu jest </w:t>
      </w:r>
      <w:r>
        <w:rPr>
          <w:rFonts w:ascii="Arial" w:hAnsi="Arial" w:cs="Arial"/>
          <w:sz w:val="24"/>
          <w:szCs w:val="24"/>
        </w:rPr>
        <w:t>(</w:t>
      </w:r>
      <w:r w:rsidRPr="00000264">
        <w:rPr>
          <w:rFonts w:ascii="Arial" w:hAnsi="Arial" w:cs="Arial"/>
          <w:sz w:val="24"/>
          <w:szCs w:val="24"/>
        </w:rPr>
        <w:t>mieszkanie</w:t>
      </w:r>
      <w:r w:rsidR="003761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/</w:t>
      </w:r>
      <w:r w:rsidR="0037615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pokój)</w:t>
      </w:r>
      <w:r w:rsidR="00735DC3">
        <w:rPr>
          <w:rFonts w:ascii="Arial" w:hAnsi="Arial" w:cs="Arial"/>
          <w:sz w:val="24"/>
          <w:szCs w:val="24"/>
        </w:rPr>
        <w:t xml:space="preserve"> </w:t>
      </w:r>
      <w:r w:rsidR="00735DC3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="00376154">
        <w:rPr>
          <w:rFonts w:ascii="Arial" w:hAnsi="Arial" w:cs="Arial"/>
          <w:sz w:val="24"/>
          <w:szCs w:val="24"/>
        </w:rPr>
        <w:t>, </w:t>
      </w:r>
      <w:r w:rsidR="00376154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2"/>
      </w:r>
      <w:r w:rsidR="00735DC3" w:rsidRPr="00735D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9104"/>
      </w:tblGrid>
      <w:tr w:rsidR="00735DC3" w:rsidTr="00A45977">
        <w:tc>
          <w:tcPr>
            <w:tcW w:w="9104" w:type="dxa"/>
          </w:tcPr>
          <w:p w:rsidR="00735DC3" w:rsidRDefault="00735DC3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3" w:edGrp="everyone" w:colFirst="0" w:colLast="0"/>
          </w:p>
        </w:tc>
      </w:tr>
      <w:tr w:rsidR="00735DC3" w:rsidTr="00A45977">
        <w:tc>
          <w:tcPr>
            <w:tcW w:w="9104" w:type="dxa"/>
          </w:tcPr>
          <w:p w:rsidR="00735DC3" w:rsidRDefault="00735DC3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4" w:edGrp="everyone" w:colFirst="0" w:colLast="0"/>
            <w:permEnd w:id="13"/>
          </w:p>
        </w:tc>
      </w:tr>
      <w:tr w:rsidR="00735DC3" w:rsidTr="00A45977">
        <w:tc>
          <w:tcPr>
            <w:tcW w:w="9104" w:type="dxa"/>
          </w:tcPr>
          <w:p w:rsidR="00735DC3" w:rsidRDefault="00735DC3" w:rsidP="00F57802">
            <w:pPr>
              <w:spacing w:beforeLines="60" w:afterLines="60"/>
              <w:jc w:val="both"/>
              <w:rPr>
                <w:rFonts w:ascii="Arial" w:hAnsi="Arial" w:cs="Arial"/>
              </w:rPr>
            </w:pPr>
            <w:permStart w:id="15" w:edGrp="everyone" w:colFirst="0" w:colLast="0"/>
            <w:permEnd w:id="14"/>
          </w:p>
        </w:tc>
      </w:tr>
      <w:permEnd w:id="15"/>
    </w:tbl>
    <w:p w:rsidR="00AE201D" w:rsidRDefault="00AE201D" w:rsidP="00AE201D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</w:p>
    <w:p w:rsidR="00AE201D" w:rsidRPr="00000264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Nieruchomość opisana w</w:t>
      </w:r>
      <w:r w:rsidRPr="00000264">
        <w:rPr>
          <w:rFonts w:ascii="Arial" w:hAnsi="Arial" w:cs="Arial"/>
          <w:sz w:val="24"/>
          <w:szCs w:val="24"/>
        </w:rPr>
        <w:t xml:space="preserve">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ust.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 będzie zwana dalej w treści umowy Lokalem.</w:t>
      </w:r>
    </w:p>
    <w:p w:rsidR="00AE201D" w:rsidRPr="00AE201D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Wynajmujący oświadcza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że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jest właścicielem /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posiada spółdzielcze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własnościowe prawo do lokalu przedstawionego </w:t>
      </w:r>
      <w:r>
        <w:rPr>
          <w:rFonts w:ascii="Arial" w:hAnsi="Arial" w:cs="Arial"/>
          <w:sz w:val="24"/>
          <w:szCs w:val="24"/>
        </w:rPr>
        <w:t>w</w:t>
      </w:r>
      <w:r w:rsidRPr="00000264">
        <w:rPr>
          <w:rFonts w:ascii="Arial" w:hAnsi="Arial" w:cs="Arial"/>
          <w:sz w:val="24"/>
          <w:szCs w:val="24"/>
        </w:rPr>
        <w:t xml:space="preserve">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ust.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AE201D" w:rsidRPr="00000264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Wynajmujący oświadcza, że:</w:t>
      </w:r>
    </w:p>
    <w:p w:rsidR="00AE201D" w:rsidRPr="00000264" w:rsidRDefault="00AE201D" w:rsidP="00AE201D">
      <w:pPr>
        <w:pStyle w:val="Akapitzlist"/>
        <w:numPr>
          <w:ilvl w:val="1"/>
          <w:numId w:val="24"/>
        </w:numPr>
        <w:tabs>
          <w:tab w:val="clear" w:pos="2160"/>
          <w:tab w:val="num" w:pos="1080"/>
        </w:tabs>
        <w:spacing w:after="0" w:line="320" w:lineRule="atLeast"/>
        <w:ind w:left="108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lokal znajduje się w dobrym stanie technicznym, użytkowym i sanitarnym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E201D" w:rsidRPr="00000264" w:rsidRDefault="00AE201D" w:rsidP="00AE201D">
      <w:pPr>
        <w:pStyle w:val="Akapitzlist"/>
        <w:numPr>
          <w:ilvl w:val="1"/>
          <w:numId w:val="24"/>
        </w:numPr>
        <w:tabs>
          <w:tab w:val="clear" w:pos="2160"/>
          <w:tab w:val="num" w:pos="1080"/>
        </w:tabs>
        <w:spacing w:after="0" w:line="32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lokal nie jest obciążony prawami o</w:t>
      </w:r>
      <w:r>
        <w:rPr>
          <w:rFonts w:ascii="Arial" w:hAnsi="Arial" w:cs="Arial"/>
          <w:sz w:val="24"/>
          <w:szCs w:val="24"/>
          <w:shd w:val="clear" w:color="auto" w:fill="FFFFFF"/>
        </w:rPr>
        <w:t>sób trzecich i ograniczeniami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dysponowaniu</w:t>
      </w:r>
      <w:r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E201D" w:rsidRPr="00000264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oświadcza, że stan techniczny, użytkowy i s</w:t>
      </w:r>
      <w:r>
        <w:rPr>
          <w:rFonts w:ascii="Arial" w:hAnsi="Arial" w:cs="Arial"/>
          <w:sz w:val="24"/>
          <w:szCs w:val="24"/>
          <w:shd w:val="clear" w:color="auto" w:fill="FFFFFF"/>
        </w:rPr>
        <w:t>anitarny lokalu jest mu znany i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nie wnosi w tym zakresie żadnych zastrzeżeń. </w:t>
      </w:r>
    </w:p>
    <w:p w:rsidR="00AE201D" w:rsidRPr="00C2175A" w:rsidRDefault="00AE201D" w:rsidP="00AE201D">
      <w:pPr>
        <w:pStyle w:val="Akapitzlist"/>
        <w:numPr>
          <w:ilvl w:val="0"/>
          <w:numId w:val="2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Dokładn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 xml:space="preserve">opis stanu technicznego oraz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wyposażeni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Lokalu zostało zamieszczone w protokole zdawczo-odbiorczym sporządzonym w dniu wydania Lokalu i będącym integralną częścią niniejszej umowy. </w:t>
      </w:r>
    </w:p>
    <w:p w:rsidR="00AE201D" w:rsidRDefault="00AE201D" w:rsidP="00AE201D">
      <w:pPr>
        <w:pStyle w:val="Akapitzlist"/>
        <w:spacing w:after="0" w:line="320" w:lineRule="atLeast"/>
        <w:ind w:left="0"/>
        <w:jc w:val="both"/>
        <w:rPr>
          <w:rFonts w:ascii="Arial" w:hAnsi="Arial" w:cs="Arial"/>
          <w:sz w:val="24"/>
          <w:szCs w:val="24"/>
        </w:rPr>
      </w:pP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§ 2</w:t>
      </w:r>
    </w:p>
    <w:p w:rsidR="00AE201D" w:rsidRPr="00000264" w:rsidRDefault="00AE201D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Cel najmu – przeznaczenie Lokalu, powinności Najemcy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Przedmiot najmu będzie wykorzystywany przez Najemcę zgodnie z jego przeznaczeniem wyłącznie na cele mieszkalne.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zobowiązuje się przez cały okres na</w:t>
      </w:r>
      <w:r>
        <w:rPr>
          <w:rFonts w:ascii="Arial" w:hAnsi="Arial" w:cs="Arial"/>
          <w:sz w:val="24"/>
          <w:szCs w:val="24"/>
          <w:shd w:val="clear" w:color="auto" w:fill="FFFFFF"/>
        </w:rPr>
        <w:t>jmu do utrzymywania czystości i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porządku w Lokalu, dbałości o dobry stan te</w:t>
      </w:r>
      <w:r>
        <w:rPr>
          <w:rFonts w:ascii="Arial" w:hAnsi="Arial" w:cs="Arial"/>
          <w:sz w:val="24"/>
          <w:szCs w:val="24"/>
          <w:shd w:val="clear" w:color="auto" w:fill="FFFFFF"/>
        </w:rPr>
        <w:t>chniczny i sanitarny urządzeń i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instalacji.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zobowiązuje się użytkować Lokal zgodnie z przepisami i regulaminami obowiązującymi w Spółdzielni Mieszkaniowej </w:t>
      </w:r>
      <w:r w:rsidR="00735DC3">
        <w:rPr>
          <w:rFonts w:ascii="Arial" w:hAnsi="Arial" w:cs="Arial"/>
          <w:sz w:val="24"/>
          <w:szCs w:val="24"/>
          <w:shd w:val="clear" w:color="auto" w:fill="FFFFFF"/>
        </w:rPr>
        <w:t xml:space="preserve">/ Wspólnocie Mieszkaniowej </w:t>
      </w:r>
      <w:r w:rsidR="00735DC3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3"/>
      </w:r>
      <w:r w:rsidR="00735DC3" w:rsidRPr="00735D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)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nie ponosi odpowiedzialności za straty w </w:t>
      </w:r>
      <w:r w:rsidR="00735DC3">
        <w:rPr>
          <w:rFonts w:ascii="Arial" w:hAnsi="Arial" w:cs="Arial"/>
          <w:sz w:val="24"/>
          <w:szCs w:val="24"/>
          <w:shd w:val="clear" w:color="auto" w:fill="FFFFFF"/>
        </w:rPr>
        <w:t xml:space="preserve">wyposażeniu 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Lokalu wynikłe na skutek normalnego zużycia, natomiast zniszczenia powstałe na skutek niewłaściwego użytkowania Lokalu lub jego wyposażenia Najemca jest </w:t>
      </w:r>
      <w:r w:rsidRPr="00000264">
        <w:rPr>
          <w:rFonts w:ascii="Arial" w:eastAsia="ponosi" w:hAnsi="Arial" w:cs="Arial"/>
          <w:sz w:val="24"/>
          <w:szCs w:val="24"/>
          <w:shd w:val="clear" w:color="auto" w:fill="FFFFFF"/>
        </w:rPr>
        <w:t>zobowi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ą</w:t>
      </w:r>
      <w:r w:rsidRPr="00000264">
        <w:rPr>
          <w:rFonts w:ascii="Arial" w:eastAsia="ponosi" w:hAnsi="Arial" w:cs="Arial"/>
          <w:sz w:val="24"/>
          <w:szCs w:val="24"/>
          <w:shd w:val="clear" w:color="auto" w:fill="FFFFFF"/>
        </w:rPr>
        <w:t>zany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naprawić na własny koszt bądź pokryć koszty naprawy.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bez pisemnej zgody Wynajmującego nie ma prawa zmieniać przeznaczenia Lokalu ani też przeprowadzać jakichkolwiek modyfikacji i adaptacji, ani żadnych innych działań naruszających substancję Lokalu.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nie ma prawa podnająć, użyczyć, oddać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 dzierżawę, użytkowanie lub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inny sposób Lokalu ani żadnych jego części i pomieszczeń przynależnych osobom trzecim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 xml:space="preserve"> bez zgody Wynajmującego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. Lokal stanowiący przedmiot najmu, ani żadna jego część nie może stanowić też przedmiotu zamiany. </w:t>
      </w:r>
    </w:p>
    <w:p w:rsidR="00AE201D" w:rsidRPr="00000264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lastRenderedPageBreak/>
        <w:t>Po zakończeniu okresu najmu i nie przedłużeniu najmu adres lokalu nie będzie wykorzystywany przez Najemcę.</w:t>
      </w:r>
    </w:p>
    <w:p w:rsidR="00A45977" w:rsidRDefault="00AE201D" w:rsidP="00AE201D">
      <w:pPr>
        <w:numPr>
          <w:ilvl w:val="0"/>
          <w:numId w:val="25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Wynajmującemu przysługuje prawo do kont</w:t>
      </w:r>
      <w:r>
        <w:rPr>
          <w:rFonts w:ascii="Arial" w:hAnsi="Arial" w:cs="Arial"/>
          <w:sz w:val="24"/>
          <w:szCs w:val="24"/>
          <w:shd w:val="clear" w:color="auto" w:fill="FFFFFF"/>
        </w:rPr>
        <w:t>roli przedmiotu najmu zgodnie z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przepisami prawa tylko i wyłącznie w terminach ustalonych uprzednio z </w:t>
      </w:r>
      <w:r w:rsidRPr="00017A2E">
        <w:rPr>
          <w:rFonts w:ascii="Arial" w:hAnsi="Arial" w:cs="Arial"/>
          <w:sz w:val="24"/>
          <w:szCs w:val="24"/>
          <w:shd w:val="clear" w:color="auto" w:fill="FFFFFF"/>
        </w:rPr>
        <w:t>Najemcą (w formie tel</w:t>
      </w:r>
      <w:r w:rsidR="00A45977">
        <w:rPr>
          <w:rFonts w:ascii="Arial" w:hAnsi="Arial" w:cs="Arial"/>
          <w:sz w:val="24"/>
          <w:szCs w:val="24"/>
          <w:shd w:val="clear" w:color="auto" w:fill="FFFFFF"/>
        </w:rPr>
        <w:t>efonicznej pod numerem telefonu: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94"/>
      </w:tblGrid>
      <w:tr w:rsidR="00A45977" w:rsidTr="00D9474F">
        <w:tc>
          <w:tcPr>
            <w:tcW w:w="6694" w:type="dxa"/>
            <w:tcBorders>
              <w:bottom w:val="dotted" w:sz="4" w:space="0" w:color="auto"/>
            </w:tcBorders>
          </w:tcPr>
          <w:p w:rsidR="00A45977" w:rsidRDefault="00A45977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16" w:edGrp="everyone" w:colFirst="0" w:colLast="0"/>
          </w:p>
        </w:tc>
      </w:tr>
    </w:tbl>
    <w:permEnd w:id="16"/>
    <w:p w:rsidR="00AE201D" w:rsidRPr="00017A2E" w:rsidRDefault="00AE201D" w:rsidP="00A45977">
      <w:pPr>
        <w:spacing w:after="0" w:line="320" w:lineRule="atLeast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17A2E">
        <w:rPr>
          <w:rFonts w:ascii="Arial" w:hAnsi="Arial" w:cs="Arial"/>
          <w:sz w:val="24"/>
          <w:szCs w:val="24"/>
          <w:shd w:val="clear" w:color="auto" w:fill="FFFFFF"/>
        </w:rPr>
        <w:t>na trzy dni przed zamiarem kontroli) i w jego obecności pod kątem prawidłowej eksploatacji przedmiotu najmu.</w:t>
      </w:r>
    </w:p>
    <w:p w:rsidR="00AE201D" w:rsidRDefault="00AE201D" w:rsidP="00735DC3">
      <w:pPr>
        <w:spacing w:after="0" w:line="3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62751" w:rsidRPr="00000264" w:rsidRDefault="00F62751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§ 3</w:t>
      </w:r>
    </w:p>
    <w:p w:rsidR="00F62751" w:rsidRPr="00000264" w:rsidRDefault="00F62751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Czynsz najmu</w:t>
      </w:r>
      <w:r w:rsidR="007B780C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opłaty eksploatacyjne </w:t>
      </w:r>
    </w:p>
    <w:p w:rsidR="004C7C64" w:rsidRDefault="00F62751" w:rsidP="00F62751">
      <w:pPr>
        <w:numPr>
          <w:ilvl w:val="0"/>
          <w:numId w:val="26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Tytułem </w:t>
      </w:r>
      <w:r w:rsidR="00017A2E">
        <w:rPr>
          <w:rFonts w:ascii="Arial" w:hAnsi="Arial" w:cs="Arial"/>
          <w:sz w:val="24"/>
          <w:szCs w:val="24"/>
          <w:shd w:val="clear" w:color="auto" w:fill="FFFFFF"/>
        </w:rPr>
        <w:t>wynajmu Lokalu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Najemca płacić będzie Wynajmującemu miesięcznie</w:t>
      </w:r>
      <w:r w:rsidR="004C7C64">
        <w:rPr>
          <w:rFonts w:ascii="Arial" w:hAnsi="Arial" w:cs="Arial"/>
          <w:sz w:val="24"/>
          <w:szCs w:val="24"/>
          <w:shd w:val="clear" w:color="auto" w:fill="FFFFFF"/>
        </w:rPr>
        <w:t xml:space="preserve"> kwotę: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694"/>
      </w:tblGrid>
      <w:tr w:rsidR="004C7C64" w:rsidTr="004C7C64">
        <w:tc>
          <w:tcPr>
            <w:tcW w:w="1701" w:type="dxa"/>
          </w:tcPr>
          <w:p w:rsidR="004C7C64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17" w:edGrp="everyone" w:colFirst="1" w:colLast="1"/>
            <w:r>
              <w:rPr>
                <w:rFonts w:ascii="Arial" w:hAnsi="Arial" w:cs="Arial"/>
              </w:rPr>
              <w:t>k</w:t>
            </w:r>
            <w:r w:rsidR="004C7C64">
              <w:rPr>
                <w:rFonts w:ascii="Arial" w:hAnsi="Arial" w:cs="Arial"/>
              </w:rPr>
              <w:t xml:space="preserve">wotę PLN: 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4C7C64" w:rsidTr="004C7C64">
        <w:tc>
          <w:tcPr>
            <w:tcW w:w="1701" w:type="dxa"/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18" w:edGrp="everyone" w:colFirst="1" w:colLast="1"/>
            <w:permEnd w:id="17"/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6694" w:type="dxa"/>
            <w:tcBorders>
              <w:top w:val="dotted" w:sz="4" w:space="0" w:color="auto"/>
              <w:bottom w:val="dotted" w:sz="4" w:space="0" w:color="auto"/>
            </w:tcBorders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18"/>
    <w:p w:rsidR="00017A2E" w:rsidRDefault="00017A2E" w:rsidP="00F62751">
      <w:pPr>
        <w:numPr>
          <w:ilvl w:val="0"/>
          <w:numId w:val="26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Najemca nie ponosi dodatkowych kosztów z tytułu bieżących opłat eksploatacyjnych – opłaty za wodę, gaz, energię elektryczną, TV, </w:t>
      </w:r>
      <w:permStart w:id="19" w:edGrp="everyone"/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</w:t>
      </w:r>
      <w:permEnd w:id="19"/>
      <w:r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4"/>
      </w:r>
      <w:r w:rsidRPr="00735DC3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wliczone są w kwotę czynszu najmu.</w:t>
      </w:r>
    </w:p>
    <w:p w:rsidR="004C7C64" w:rsidRDefault="00017A2E" w:rsidP="00F62751">
      <w:pPr>
        <w:numPr>
          <w:ilvl w:val="0"/>
          <w:numId w:val="26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Kwota c</w:t>
      </w:r>
      <w:r w:rsidR="00F62751" w:rsidRPr="00000264">
        <w:rPr>
          <w:rFonts w:ascii="Arial" w:hAnsi="Arial" w:cs="Arial"/>
          <w:sz w:val="24"/>
          <w:szCs w:val="24"/>
          <w:shd w:val="clear" w:color="auto" w:fill="FFFFFF"/>
        </w:rPr>
        <w:t>zynsz</w:t>
      </w:r>
      <w:r>
        <w:rPr>
          <w:rFonts w:ascii="Arial" w:hAnsi="Arial" w:cs="Arial"/>
          <w:sz w:val="24"/>
          <w:szCs w:val="24"/>
          <w:shd w:val="clear" w:color="auto" w:fill="FFFFFF"/>
        </w:rPr>
        <w:t>u</w:t>
      </w:r>
      <w:r w:rsidR="00F62751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będzie</w:t>
      </w:r>
      <w:r w:rsidR="004C7C64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C7C64">
        <w:rPr>
          <w:rFonts w:ascii="Arial" w:hAnsi="Arial" w:cs="Arial"/>
          <w:sz w:val="24"/>
          <w:szCs w:val="24"/>
          <w:shd w:val="clear" w:color="auto" w:fill="FFFFFF"/>
        </w:rPr>
        <w:t>płatn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4C7C64">
        <w:rPr>
          <w:rFonts w:ascii="Arial" w:hAnsi="Arial" w:cs="Arial"/>
          <w:sz w:val="24"/>
          <w:szCs w:val="24"/>
          <w:shd w:val="clear" w:color="auto" w:fill="FFFFFF"/>
        </w:rPr>
        <w:t>: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694"/>
      </w:tblGrid>
      <w:tr w:rsidR="004C7C64" w:rsidTr="003D323A">
        <w:tc>
          <w:tcPr>
            <w:tcW w:w="1701" w:type="dxa"/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0" w:edGrp="everyone" w:colFirst="1" w:colLast="1"/>
            <w:r>
              <w:rPr>
                <w:rFonts w:ascii="Arial" w:hAnsi="Arial" w:cs="Arial"/>
              </w:rPr>
              <w:t xml:space="preserve">z góry do dnia: 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4C7C64" w:rsidTr="003D323A">
        <w:tc>
          <w:tcPr>
            <w:tcW w:w="1701" w:type="dxa"/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1" w:edGrp="everyone" w:colFirst="1" w:colLast="1"/>
            <w:permEnd w:id="20"/>
            <w:r>
              <w:rPr>
                <w:rFonts w:ascii="Arial" w:hAnsi="Arial" w:cs="Arial"/>
              </w:rPr>
              <w:t>na konto nr:</w:t>
            </w:r>
          </w:p>
        </w:tc>
        <w:tc>
          <w:tcPr>
            <w:tcW w:w="6694" w:type="dxa"/>
            <w:tcBorders>
              <w:top w:val="dotted" w:sz="4" w:space="0" w:color="auto"/>
              <w:bottom w:val="dotted" w:sz="4" w:space="0" w:color="auto"/>
            </w:tcBorders>
          </w:tcPr>
          <w:p w:rsidR="004C7C64" w:rsidRDefault="004C7C6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21"/>
    <w:p w:rsidR="004C7C64" w:rsidRDefault="005D3603" w:rsidP="005D3603">
      <w:pPr>
        <w:spacing w:after="0" w:line="320" w:lineRule="atLeas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lub w </w:t>
      </w:r>
      <w:r w:rsidR="00556954">
        <w:rPr>
          <w:rFonts w:ascii="Arial" w:hAnsi="Arial" w:cs="Arial"/>
          <w:sz w:val="24"/>
          <w:szCs w:val="24"/>
          <w:shd w:val="clear" w:color="auto" w:fill="FFFFFF"/>
        </w:rPr>
        <w:t>do rąk Wynajmującego za pokwitowaniem.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5D3603" w:rsidRDefault="005D3603" w:rsidP="005D3603">
      <w:pPr>
        <w:spacing w:after="0" w:line="320" w:lineRule="atLeast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B780C" w:rsidRPr="00000264" w:rsidRDefault="007B780C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</w:p>
    <w:p w:rsidR="007B780C" w:rsidRPr="00000264" w:rsidRDefault="007B780C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Zabezpieczenia</w:t>
      </w:r>
    </w:p>
    <w:p w:rsidR="007B780C" w:rsidRDefault="007B780C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Najemca wpłaca Wynajmującemu w dniu zawarcia umowy kaucję zabezpieczającą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6694"/>
      </w:tblGrid>
      <w:tr w:rsidR="007B780C" w:rsidTr="003D323A">
        <w:tc>
          <w:tcPr>
            <w:tcW w:w="1701" w:type="dxa"/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2" w:edGrp="everyone" w:colFirst="1" w:colLast="1"/>
            <w:r>
              <w:rPr>
                <w:rFonts w:ascii="Arial" w:hAnsi="Arial" w:cs="Arial"/>
              </w:rPr>
              <w:t xml:space="preserve">w kwocie PLN: 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7B780C" w:rsidTr="003D323A">
        <w:tc>
          <w:tcPr>
            <w:tcW w:w="1701" w:type="dxa"/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3" w:edGrp="everyone" w:colFirst="1" w:colLast="1"/>
            <w:permEnd w:id="22"/>
            <w:r>
              <w:rPr>
                <w:rFonts w:ascii="Arial" w:hAnsi="Arial" w:cs="Arial"/>
              </w:rPr>
              <w:t>słownie:</w:t>
            </w:r>
          </w:p>
        </w:tc>
        <w:tc>
          <w:tcPr>
            <w:tcW w:w="6694" w:type="dxa"/>
            <w:tcBorders>
              <w:top w:val="dotted" w:sz="4" w:space="0" w:color="auto"/>
              <w:bottom w:val="dotted" w:sz="4" w:space="0" w:color="auto"/>
            </w:tcBorders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23"/>
    <w:p w:rsidR="0033327E" w:rsidRDefault="007B780C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Kaucja zabezpiecza ewentualne roszczenia Wynajmującego w stosunku do Najemcy wynikające z tytułu niniejszej umowy, w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tym szczególności roszczenia z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tytułu zwrotu kosztów, które Najemca zob</w:t>
      </w:r>
      <w:r>
        <w:rPr>
          <w:rFonts w:ascii="Arial" w:hAnsi="Arial" w:cs="Arial"/>
          <w:sz w:val="24"/>
          <w:szCs w:val="24"/>
          <w:shd w:val="clear" w:color="auto" w:fill="FFFFFF"/>
        </w:rPr>
        <w:t>owiązany jest ponosić zgodnie z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postanowieniami 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3 i §</w:t>
      </w:r>
      <w:r>
        <w:rPr>
          <w:rFonts w:ascii="Arial" w:hAnsi="Arial" w:cs="Arial"/>
          <w:sz w:val="24"/>
          <w:szCs w:val="24"/>
          <w:shd w:val="clear" w:color="auto" w:fill="FFFFFF"/>
        </w:rPr>
        <w:t>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4 umowy oraz zwrotu kosztów za ewentualne sz</w:t>
      </w:r>
      <w:r>
        <w:rPr>
          <w:rFonts w:ascii="Arial" w:hAnsi="Arial" w:cs="Arial"/>
          <w:sz w:val="24"/>
          <w:szCs w:val="24"/>
          <w:shd w:val="clear" w:color="auto" w:fill="FFFFFF"/>
        </w:rPr>
        <w:t>kody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Lokalu lub jego wyposażeniu ponad normalne zużycie oraz ewentualnych kosztów egzekucji obowiązku opróżnienia lokalu.</w:t>
      </w:r>
    </w:p>
    <w:p w:rsidR="007B780C" w:rsidRPr="00000264" w:rsidRDefault="0033327E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Wynajmujący niniejszym potwierdza, iż otrzymał kaucję w kwocie wskazanej w ust. 1 niniejszego paragrafu.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7B780C" w:rsidRPr="00000264" w:rsidRDefault="007B780C" w:rsidP="007B780C">
      <w:pPr>
        <w:numPr>
          <w:ilvl w:val="0"/>
          <w:numId w:val="30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Kaucja nieoprocentowana zostanie zwrócona Najemcy w ciągu 14 dni roboczych po całkowitym rozliczeniu należności stron, jeżeli takie wystąpią będących wynikiem niniejszej umowy na wskazane przez Najemcę konto wskazane przy sporządzaniu protokołu zdawczo-odbiorczego przy wydaniu mieszkania po ustaniu stosunku najmu.</w:t>
      </w:r>
    </w:p>
    <w:p w:rsidR="007B780C" w:rsidRPr="00000264" w:rsidRDefault="007B780C" w:rsidP="007B780C">
      <w:pPr>
        <w:tabs>
          <w:tab w:val="center" w:pos="4536"/>
          <w:tab w:val="left" w:pos="5250"/>
        </w:tabs>
        <w:spacing w:after="0" w:line="320" w:lineRule="atLeast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7B780C" w:rsidRPr="00000264" w:rsidRDefault="007B780C" w:rsidP="00243A84">
      <w:pPr>
        <w:keepNext/>
        <w:tabs>
          <w:tab w:val="center" w:pos="4536"/>
          <w:tab w:val="left" w:pos="5250"/>
        </w:tabs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5</w:t>
      </w:r>
    </w:p>
    <w:p w:rsidR="007B780C" w:rsidRPr="00000264" w:rsidRDefault="007B780C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Czas trwania umowy</w:t>
      </w:r>
    </w:p>
    <w:p w:rsidR="007B780C" w:rsidRDefault="00556954" w:rsidP="007B780C">
      <w:pPr>
        <w:numPr>
          <w:ilvl w:val="0"/>
          <w:numId w:val="31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>iniejsz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umow</w:t>
      </w:r>
      <w:r>
        <w:rPr>
          <w:rFonts w:ascii="Arial" w:hAnsi="Arial" w:cs="Arial"/>
          <w:sz w:val="24"/>
          <w:szCs w:val="24"/>
          <w:shd w:val="clear" w:color="auto" w:fill="FFFFFF"/>
        </w:rPr>
        <w:t>a jest zawarta</w:t>
      </w:r>
      <w:r w:rsidR="007B780C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7B780C"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418"/>
      </w:tblGrid>
      <w:tr w:rsidR="007B780C" w:rsidTr="007B780C">
        <w:tc>
          <w:tcPr>
            <w:tcW w:w="2977" w:type="dxa"/>
          </w:tcPr>
          <w:p w:rsidR="007B780C" w:rsidRDefault="00556954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4" w:edGrp="everyone" w:colFirst="1" w:colLast="1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od dnia </w:t>
            </w:r>
            <w:r w:rsidR="007B780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tr w:rsidR="007B780C" w:rsidTr="007B780C">
        <w:tc>
          <w:tcPr>
            <w:tcW w:w="2977" w:type="dxa"/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5" w:edGrp="everyone" w:colFirst="1" w:colLast="1"/>
            <w:permEnd w:id="24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dnia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18" w:type="dxa"/>
            <w:tcBorders>
              <w:top w:val="dotted" w:sz="4" w:space="0" w:color="auto"/>
              <w:bottom w:val="dotted" w:sz="4" w:space="0" w:color="auto"/>
            </w:tcBorders>
          </w:tcPr>
          <w:p w:rsidR="007B780C" w:rsidRDefault="007B780C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  <w:permEnd w:id="25"/>
    </w:tbl>
    <w:p w:rsidR="007B780C" w:rsidRDefault="007B780C" w:rsidP="007B780C">
      <w:pPr>
        <w:spacing w:after="0" w:line="3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</w:p>
    <w:p w:rsidR="00375150" w:rsidRPr="00000264" w:rsidRDefault="00375150" w:rsidP="00243A84">
      <w:pPr>
        <w:keepNext/>
        <w:spacing w:after="0" w:line="320" w:lineRule="atLeast"/>
        <w:ind w:left="360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Wydanie przedmiotu najmu – Lokalu</w:t>
      </w:r>
    </w:p>
    <w:p w:rsidR="00375150" w:rsidRDefault="00375150" w:rsidP="00375150">
      <w:pPr>
        <w:numPr>
          <w:ilvl w:val="0"/>
          <w:numId w:val="32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Wydanie Lokalu nastąpi w formie protokołu zdawczo-odbiorczego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 terminie: 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5418"/>
      </w:tblGrid>
      <w:tr w:rsidR="00375150" w:rsidTr="00A45977">
        <w:tc>
          <w:tcPr>
            <w:tcW w:w="2977" w:type="dxa"/>
          </w:tcPr>
          <w:p w:rsidR="00375150" w:rsidRDefault="00375150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  <w:permStart w:id="26" w:edGrp="everyone" w:colFirst="1" w:colLast="1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do dnia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418" w:type="dxa"/>
            <w:tcBorders>
              <w:bottom w:val="dotted" w:sz="4" w:space="0" w:color="auto"/>
            </w:tcBorders>
          </w:tcPr>
          <w:p w:rsidR="00375150" w:rsidRDefault="00375150" w:rsidP="00F57802">
            <w:pPr>
              <w:spacing w:beforeLines="30" w:afterLines="30"/>
              <w:jc w:val="both"/>
              <w:rPr>
                <w:rFonts w:ascii="Arial" w:hAnsi="Arial" w:cs="Arial"/>
              </w:rPr>
            </w:pPr>
          </w:p>
        </w:tc>
      </w:tr>
    </w:tbl>
    <w:permEnd w:id="26"/>
    <w:p w:rsidR="00375150" w:rsidRDefault="00375150" w:rsidP="00375150">
      <w:pPr>
        <w:numPr>
          <w:ilvl w:val="0"/>
          <w:numId w:val="32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Strony zgodnie oświadczają, iż protokół zdawczo-odbiorczy stanowi integralną część niniejszej umowy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(Załącznik nr 1)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75150" w:rsidRPr="00000264" w:rsidRDefault="00375150" w:rsidP="00375150">
      <w:pPr>
        <w:spacing w:after="0" w:line="320" w:lineRule="atLeast"/>
        <w:ind w:left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7</w:t>
      </w: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Rozwiązanie umowy</w:t>
      </w:r>
    </w:p>
    <w:p w:rsidR="00375150" w:rsidRPr="00000264" w:rsidRDefault="00375150" w:rsidP="00375150">
      <w:pPr>
        <w:numPr>
          <w:ilvl w:val="0"/>
          <w:numId w:val="34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Wynajmujący może rozwiązać umowę ze skutkiem natychmiastowym w przypadku:</w:t>
      </w:r>
    </w:p>
    <w:p w:rsidR="00375150" w:rsidRPr="00000264" w:rsidRDefault="00375150" w:rsidP="00375150">
      <w:pPr>
        <w:pStyle w:val="Akapitzlist"/>
        <w:numPr>
          <w:ilvl w:val="0"/>
          <w:numId w:val="35"/>
        </w:numPr>
        <w:spacing w:after="0" w:line="320" w:lineRule="atLeast"/>
        <w:ind w:left="144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zalegania przez Najemcę z płatnościami</w:t>
      </w:r>
      <w:r>
        <w:rPr>
          <w:rFonts w:ascii="Arial" w:hAnsi="Arial" w:cs="Arial"/>
          <w:sz w:val="24"/>
          <w:szCs w:val="24"/>
          <w:shd w:val="clear" w:color="auto" w:fill="FFFFFF"/>
        </w:rPr>
        <w:t>, o których mowa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§ 3 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>ust. 1</w:t>
      </w:r>
      <w:r w:rsidR="0033327E" w:rsidRPr="0033327E">
        <w:rPr>
          <w:rFonts w:ascii="Arial" w:hAnsi="Arial" w:cs="Arial"/>
          <w:sz w:val="24"/>
          <w:szCs w:val="24"/>
          <w:shd w:val="clear" w:color="auto" w:fill="FFFFFF"/>
        </w:rPr>
        <w:t xml:space="preserve"> dłużej niż 30 dni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,  </w:t>
      </w:r>
    </w:p>
    <w:p w:rsidR="00375150" w:rsidRPr="00000264" w:rsidRDefault="00375150" w:rsidP="00375150">
      <w:pPr>
        <w:pStyle w:val="Akapitzlist"/>
        <w:numPr>
          <w:ilvl w:val="0"/>
          <w:numId w:val="35"/>
        </w:numPr>
        <w:spacing w:after="0" w:line="320" w:lineRule="atLeast"/>
        <w:ind w:left="144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Używania Lokalu przez Najemcę w sposób sprzeczny z obowiązującym prawem i zawartą umową.</w:t>
      </w:r>
    </w:p>
    <w:p w:rsidR="00375150" w:rsidRPr="0033327E" w:rsidRDefault="00375150" w:rsidP="0033327E">
      <w:pPr>
        <w:numPr>
          <w:ilvl w:val="0"/>
          <w:numId w:val="34"/>
        </w:numPr>
        <w:tabs>
          <w:tab w:val="left" w:pos="709"/>
        </w:tabs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 xml:space="preserve">Najemca zobowiązany jest do opuszczenia Lokalu w dniu wygaśnięcia niniejszej umowy i zwróci Lokal w stanie niepogorszonym z uwzględnieniem normalnego zużycia z dnia przejęcia Lokalu przez Wynajmującego. 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>Wydanie Lokalu nastąpi na podstawie protokołu zdawczo - odbiorczego</w:t>
      </w:r>
      <w:r w:rsidR="0033327E" w:rsidRPr="0033327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>zawierającego d</w:t>
      </w:r>
      <w:r w:rsidR="0033327E" w:rsidRPr="0033327E">
        <w:rPr>
          <w:rFonts w:ascii="Arial" w:hAnsi="Arial" w:cs="Arial"/>
          <w:sz w:val="24"/>
          <w:szCs w:val="24"/>
          <w:shd w:val="clear" w:color="auto" w:fill="FFFFFF"/>
        </w:rPr>
        <w:t>okładny opis stanu technicznego oraz wyposażenia Lokalu</w:t>
      </w:r>
      <w:r w:rsidR="0033327E">
        <w:rPr>
          <w:rFonts w:ascii="Arial" w:hAnsi="Arial" w:cs="Arial"/>
          <w:sz w:val="24"/>
          <w:szCs w:val="24"/>
          <w:shd w:val="clear" w:color="auto" w:fill="FFFFFF"/>
        </w:rPr>
        <w:t xml:space="preserve"> w dniu jego wydania.</w:t>
      </w:r>
    </w:p>
    <w:p w:rsidR="00375150" w:rsidRPr="00000264" w:rsidRDefault="00375150" w:rsidP="00375150">
      <w:pPr>
        <w:numPr>
          <w:ilvl w:val="0"/>
          <w:numId w:val="34"/>
        </w:numPr>
        <w:tabs>
          <w:tab w:val="left" w:pos="709"/>
        </w:tabs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Pozostawanie w lokalu po ustaniu umowy przez najemcę traktowane będzie jako przebywanie w nim bez tytułu prawnego.</w:t>
      </w:r>
    </w:p>
    <w:p w:rsidR="00375150" w:rsidRDefault="00375150" w:rsidP="00375150">
      <w:pPr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75150" w:rsidRPr="00000264" w:rsidRDefault="00375150" w:rsidP="00375150">
      <w:pPr>
        <w:spacing w:after="0" w:line="32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§ </w:t>
      </w:r>
      <w:r w:rsidR="0033327E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</w:p>
    <w:p w:rsidR="00375150" w:rsidRPr="00000264" w:rsidRDefault="00375150" w:rsidP="00243A84">
      <w:pPr>
        <w:keepNext/>
        <w:spacing w:after="0" w:line="320" w:lineRule="atLeast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b/>
          <w:sz w:val="24"/>
          <w:szCs w:val="24"/>
          <w:shd w:val="clear" w:color="auto" w:fill="FFFFFF"/>
        </w:rPr>
        <w:t>Postanowienia końcowe</w:t>
      </w:r>
    </w:p>
    <w:p w:rsidR="00375150" w:rsidRPr="00000264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Wszelkie zmiany niniejszej umowy mogą nast</w:t>
      </w:r>
      <w:r>
        <w:rPr>
          <w:rFonts w:ascii="Arial" w:hAnsi="Arial" w:cs="Arial"/>
          <w:sz w:val="24"/>
          <w:szCs w:val="24"/>
          <w:shd w:val="clear" w:color="auto" w:fill="FFFFFF"/>
        </w:rPr>
        <w:t>ąpić wyłącznie za zgodą stron w </w:t>
      </w:r>
      <w:r w:rsidRPr="00000264">
        <w:rPr>
          <w:rFonts w:ascii="Arial" w:hAnsi="Arial" w:cs="Arial"/>
          <w:sz w:val="24"/>
          <w:szCs w:val="24"/>
          <w:shd w:val="clear" w:color="auto" w:fill="FFFFFF"/>
        </w:rPr>
        <w:t>formie aneksu do niniejszej umowy. Aneks jak i oświadczenia o rozwiązaniu umowy wymagają formy pisemnej pod rygorem nieważności.</w:t>
      </w:r>
    </w:p>
    <w:p w:rsidR="00375150" w:rsidRPr="00000264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 kwestiach nieuregulowanych postanowieniami niniejszej umowy mają zastosowanie przepisy Kodeksu Cywilnego.</w:t>
      </w:r>
    </w:p>
    <w:p w:rsidR="00375150" w:rsidRPr="00000264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00264">
        <w:rPr>
          <w:rFonts w:ascii="Arial" w:hAnsi="Arial" w:cs="Arial"/>
          <w:sz w:val="24"/>
          <w:szCs w:val="24"/>
          <w:shd w:val="clear" w:color="auto" w:fill="FFFFFF"/>
        </w:rPr>
        <w:t>Wszelkie spory na tle postanowień niniejszej umowy rozstrzygane będą przez właściwy Sąd Powszechny.</w:t>
      </w:r>
    </w:p>
    <w:p w:rsidR="00375150" w:rsidRPr="00375150" w:rsidRDefault="00375150" w:rsidP="00375150">
      <w:pPr>
        <w:numPr>
          <w:ilvl w:val="0"/>
          <w:numId w:val="33"/>
        </w:numPr>
        <w:spacing w:after="0" w:line="320" w:lineRule="atLeast"/>
        <w:ind w:left="720" w:hanging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75150">
        <w:rPr>
          <w:rFonts w:ascii="Arial" w:hAnsi="Arial" w:cs="Arial"/>
          <w:sz w:val="24"/>
          <w:szCs w:val="24"/>
          <w:shd w:val="clear" w:color="auto" w:fill="FFFFFF"/>
        </w:rPr>
        <w:t>Umowę sporządzono w dwóch egzemplarzach, po jednym dla każdej ze stron.</w:t>
      </w:r>
    </w:p>
    <w:p w:rsidR="00375150" w:rsidRPr="00375150" w:rsidRDefault="00375150" w:rsidP="00375150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375150" w:rsidRPr="00375150" w:rsidRDefault="00375150" w:rsidP="00375150">
      <w:pPr>
        <w:spacing w:after="0" w:line="320" w:lineRule="atLeast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283"/>
        <w:gridCol w:w="4536"/>
      </w:tblGrid>
      <w:tr w:rsidR="00375150" w:rsidRPr="00375150" w:rsidTr="00375150">
        <w:tc>
          <w:tcPr>
            <w:tcW w:w="4253" w:type="dxa"/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sz w:val="24"/>
                <w:szCs w:val="24"/>
              </w:rPr>
              <w:t>Wynajmujący</w:t>
            </w:r>
          </w:p>
        </w:tc>
        <w:tc>
          <w:tcPr>
            <w:tcW w:w="283" w:type="dxa"/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75150" w:rsidRPr="00375150" w:rsidRDefault="00375150" w:rsidP="003751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sz w:val="24"/>
                <w:szCs w:val="24"/>
              </w:rPr>
              <w:t>Najemca (stażysta)</w:t>
            </w:r>
          </w:p>
        </w:tc>
      </w:tr>
      <w:tr w:rsidR="00375150" w:rsidRPr="00375150" w:rsidTr="00375150">
        <w:tc>
          <w:tcPr>
            <w:tcW w:w="4253" w:type="dxa"/>
            <w:tcBorders>
              <w:bottom w:val="dotted" w:sz="4" w:space="0" w:color="auto"/>
            </w:tcBorders>
          </w:tcPr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permStart w:id="27" w:edGrp="everyone"/>
            <w:permStart w:id="28" w:edGrp="everyone" w:colFirst="2" w:colLast="2"/>
          </w:p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ermEnd w:id="27"/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375150" w:rsidRPr="00375150" w:rsidRDefault="00375150" w:rsidP="00D82F23">
            <w:pPr>
              <w:spacing w:line="32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28"/>
      <w:tr w:rsidR="00375150" w:rsidRPr="00375150" w:rsidTr="00375150">
        <w:tc>
          <w:tcPr>
            <w:tcW w:w="4253" w:type="dxa"/>
            <w:tcBorders>
              <w:top w:val="dotted" w:sz="4" w:space="0" w:color="auto"/>
            </w:tcBorders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i/>
                <w:sz w:val="24"/>
                <w:szCs w:val="24"/>
              </w:rPr>
              <w:t>data i podpis</w:t>
            </w:r>
          </w:p>
        </w:tc>
        <w:tc>
          <w:tcPr>
            <w:tcW w:w="283" w:type="dxa"/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375150" w:rsidRPr="00375150" w:rsidRDefault="00375150" w:rsidP="009B0A50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5150">
              <w:rPr>
                <w:rFonts w:ascii="Arial" w:hAnsi="Arial" w:cs="Arial"/>
                <w:i/>
                <w:sz w:val="24"/>
                <w:szCs w:val="24"/>
              </w:rPr>
              <w:t>data i podpis</w:t>
            </w:r>
          </w:p>
        </w:tc>
      </w:tr>
    </w:tbl>
    <w:p w:rsidR="00FD78F8" w:rsidRPr="00375150" w:rsidRDefault="00FD78F8" w:rsidP="00D82F23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82F23" w:rsidRPr="00375150" w:rsidRDefault="00D82F23" w:rsidP="003477A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75150">
        <w:rPr>
          <w:rFonts w:ascii="Arial" w:hAnsi="Arial" w:cs="Arial"/>
          <w:sz w:val="24"/>
          <w:szCs w:val="24"/>
        </w:rPr>
        <w:t>Załączniki</w:t>
      </w:r>
    </w:p>
    <w:p w:rsidR="00375150" w:rsidRPr="00375150" w:rsidRDefault="00375150" w:rsidP="00375150">
      <w:pPr>
        <w:pStyle w:val="Akapitzlist"/>
        <w:numPr>
          <w:ilvl w:val="0"/>
          <w:numId w:val="22"/>
        </w:numPr>
        <w:spacing w:after="0" w:line="320" w:lineRule="exact"/>
        <w:jc w:val="both"/>
        <w:rPr>
          <w:rFonts w:ascii="Arial" w:hAnsi="Arial" w:cs="Arial"/>
          <w:sz w:val="24"/>
          <w:szCs w:val="24"/>
        </w:rPr>
      </w:pPr>
      <w:r w:rsidRPr="00375150">
        <w:rPr>
          <w:rFonts w:ascii="Arial" w:hAnsi="Arial" w:cs="Arial"/>
          <w:sz w:val="24"/>
          <w:szCs w:val="24"/>
        </w:rPr>
        <w:t xml:space="preserve">Załącznik nr 1 – protokół zdawczo – odbiorczy lokalu wraz </w:t>
      </w:r>
      <w:r w:rsidR="0033327E">
        <w:rPr>
          <w:rFonts w:ascii="Arial" w:hAnsi="Arial" w:cs="Arial"/>
          <w:sz w:val="24"/>
          <w:szCs w:val="24"/>
        </w:rPr>
        <w:t xml:space="preserve">z opisem stanu technicznego lokalu oraz </w:t>
      </w:r>
      <w:r w:rsidRPr="00375150">
        <w:rPr>
          <w:rFonts w:ascii="Arial" w:hAnsi="Arial" w:cs="Arial"/>
          <w:sz w:val="24"/>
          <w:szCs w:val="24"/>
        </w:rPr>
        <w:t xml:space="preserve">ze spisem wyposażenia </w:t>
      </w:r>
    </w:p>
    <w:p w:rsidR="00375150" w:rsidRPr="00375150" w:rsidRDefault="00375150" w:rsidP="00375150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p w:rsidR="00D82F23" w:rsidRPr="00375150" w:rsidRDefault="00D82F23" w:rsidP="003477AE">
      <w:pPr>
        <w:spacing w:after="0" w:line="320" w:lineRule="exact"/>
        <w:jc w:val="both"/>
        <w:rPr>
          <w:rFonts w:ascii="Arial" w:hAnsi="Arial" w:cs="Arial"/>
          <w:sz w:val="24"/>
          <w:szCs w:val="24"/>
        </w:rPr>
      </w:pPr>
    </w:p>
    <w:sectPr w:rsidR="00D82F23" w:rsidRPr="00375150" w:rsidSect="004F1C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97" w:rsidRDefault="004D4B97" w:rsidP="007A59E8">
      <w:pPr>
        <w:spacing w:after="0" w:line="240" w:lineRule="auto"/>
      </w:pPr>
      <w:r>
        <w:separator/>
      </w:r>
    </w:p>
  </w:endnote>
  <w:endnote w:type="continuationSeparator" w:id="0">
    <w:p w:rsidR="004D4B97" w:rsidRDefault="004D4B97" w:rsidP="007A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nos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9212"/>
    </w:tblGrid>
    <w:tr w:rsidR="00FD78F8" w:rsidRPr="009073E1" w:rsidTr="004717D6">
      <w:trPr>
        <w:jc w:val="center"/>
      </w:trPr>
      <w:tc>
        <w:tcPr>
          <w:tcW w:w="9212" w:type="dxa"/>
        </w:tcPr>
        <w:p w:rsidR="00FD78F8" w:rsidRPr="009073E1" w:rsidRDefault="00FD78F8" w:rsidP="00375150">
          <w:pPr>
            <w:pStyle w:val="Stopka"/>
            <w:spacing w:before="120"/>
            <w:jc w:val="center"/>
            <w:rPr>
              <w:rFonts w:ascii="Arial" w:hAnsi="Arial" w:cs="Arial"/>
              <w:i/>
              <w:sz w:val="20"/>
              <w:szCs w:val="24"/>
            </w:rPr>
          </w:pPr>
          <w:r w:rsidRPr="009073E1">
            <w:rPr>
              <w:rFonts w:ascii="Arial" w:hAnsi="Arial" w:cs="Arial"/>
              <w:i/>
              <w:sz w:val="20"/>
              <w:szCs w:val="24"/>
            </w:rPr>
            <w:t>Projekt współfinansowany przez Unię Europejską ze środków Europejskiego Funduszu Społecznego w ramach Programu Operacyjnego Wiedza Edukacja Rozwój</w:t>
          </w:r>
        </w:p>
      </w:tc>
    </w:tr>
  </w:tbl>
  <w:p w:rsidR="00FD78F8" w:rsidRDefault="00FD78F8" w:rsidP="004717D6">
    <w:pPr>
      <w:pStyle w:val="Stopka"/>
    </w:pPr>
    <w:r>
      <w:tab/>
    </w:r>
  </w:p>
  <w:p w:rsidR="00FD78F8" w:rsidRPr="008805BA" w:rsidRDefault="00FD78F8" w:rsidP="008805BA">
    <w:pPr>
      <w:pStyle w:val="Stopka"/>
      <w:jc w:val="center"/>
      <w:rPr>
        <w:i/>
      </w:rPr>
    </w:pPr>
    <w:r w:rsidRPr="008805BA">
      <w:rPr>
        <w:i/>
      </w:rPr>
      <w:t xml:space="preserve">str. </w:t>
    </w:r>
    <w:r w:rsidR="00B4296D" w:rsidRPr="008805BA">
      <w:rPr>
        <w:i/>
      </w:rPr>
      <w:fldChar w:fldCharType="begin"/>
    </w:r>
    <w:r w:rsidRPr="008805BA">
      <w:rPr>
        <w:i/>
      </w:rPr>
      <w:instrText xml:space="preserve"> PAGE   \* MERGEFORMAT </w:instrText>
    </w:r>
    <w:r w:rsidR="00B4296D" w:rsidRPr="008805BA">
      <w:rPr>
        <w:i/>
      </w:rPr>
      <w:fldChar w:fldCharType="separate"/>
    </w:r>
    <w:r w:rsidR="00F57802">
      <w:rPr>
        <w:i/>
        <w:noProof/>
      </w:rPr>
      <w:t>1</w:t>
    </w:r>
    <w:r w:rsidR="00B4296D" w:rsidRPr="008805BA">
      <w:rPr>
        <w:i/>
      </w:rPr>
      <w:fldChar w:fldCharType="end"/>
    </w:r>
    <w:r w:rsidR="005D3603">
      <w:rPr>
        <w:i/>
      </w:rPr>
      <w:t>/5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97" w:rsidRDefault="004D4B97" w:rsidP="007A59E8">
      <w:pPr>
        <w:spacing w:after="0" w:line="240" w:lineRule="auto"/>
      </w:pPr>
      <w:r>
        <w:separator/>
      </w:r>
    </w:p>
  </w:footnote>
  <w:footnote w:type="continuationSeparator" w:id="0">
    <w:p w:rsidR="004D4B97" w:rsidRDefault="004D4B97" w:rsidP="007A59E8">
      <w:pPr>
        <w:spacing w:after="0" w:line="240" w:lineRule="auto"/>
      </w:pPr>
      <w:r>
        <w:continuationSeparator/>
      </w:r>
    </w:p>
  </w:footnote>
  <w:footnote w:id="1">
    <w:p w:rsidR="00735DC3" w:rsidRPr="00A45977" w:rsidRDefault="00735DC3" w:rsidP="00735DC3">
      <w:pPr>
        <w:pStyle w:val="Tekstprzypisudolnego"/>
        <w:rPr>
          <w:rFonts w:ascii="Arial" w:hAnsi="Arial" w:cs="Arial"/>
          <w:sz w:val="18"/>
        </w:rPr>
      </w:pPr>
      <w:r w:rsidRPr="00A45977">
        <w:rPr>
          <w:rStyle w:val="Odwoanieprzypisudolnego"/>
          <w:rFonts w:ascii="Arial" w:hAnsi="Arial" w:cs="Arial"/>
          <w:sz w:val="18"/>
        </w:rPr>
        <w:footnoteRef/>
      </w:r>
      <w:r w:rsidRPr="00A45977">
        <w:rPr>
          <w:rFonts w:ascii="Arial" w:hAnsi="Arial" w:cs="Arial"/>
          <w:sz w:val="18"/>
        </w:rPr>
        <w:t xml:space="preserve"> Niepotrzebne skreślić</w:t>
      </w:r>
    </w:p>
  </w:footnote>
  <w:footnote w:id="2">
    <w:p w:rsidR="00376154" w:rsidRPr="00A45977" w:rsidRDefault="00376154" w:rsidP="00376154">
      <w:pPr>
        <w:pStyle w:val="Tekstprzypisudolnego"/>
        <w:jc w:val="both"/>
        <w:rPr>
          <w:rFonts w:ascii="Arial" w:hAnsi="Arial" w:cs="Arial"/>
          <w:sz w:val="18"/>
        </w:rPr>
      </w:pPr>
      <w:r w:rsidRPr="00A45977">
        <w:rPr>
          <w:rStyle w:val="Odwoanieprzypisudolnego"/>
          <w:rFonts w:ascii="Arial" w:hAnsi="Arial" w:cs="Arial"/>
          <w:sz w:val="18"/>
        </w:rPr>
        <w:footnoteRef/>
      </w:r>
      <w:r w:rsidRPr="00A45977">
        <w:rPr>
          <w:rFonts w:ascii="Arial" w:hAnsi="Arial" w:cs="Arial"/>
          <w:sz w:val="18"/>
        </w:rPr>
        <w:t xml:space="preserve"> Proszę podać adres Lokalu, ewentualnie wymienić pomieszczenia, do których Najemca będzie miał zapewniony dostęp</w:t>
      </w:r>
    </w:p>
  </w:footnote>
  <w:footnote w:id="3">
    <w:p w:rsidR="00735DC3" w:rsidRPr="00735DC3" w:rsidRDefault="00735DC3">
      <w:pPr>
        <w:pStyle w:val="Tekstprzypisudolnego"/>
        <w:rPr>
          <w:rFonts w:ascii="Arial" w:hAnsi="Arial" w:cs="Arial"/>
        </w:rPr>
      </w:pPr>
      <w:r w:rsidRPr="00735DC3">
        <w:rPr>
          <w:rStyle w:val="Odwoanieprzypisudolnego"/>
          <w:rFonts w:ascii="Arial" w:hAnsi="Arial" w:cs="Arial"/>
        </w:rPr>
        <w:footnoteRef/>
      </w:r>
      <w:r w:rsidRPr="00735DC3">
        <w:rPr>
          <w:rFonts w:ascii="Arial" w:hAnsi="Arial" w:cs="Arial"/>
        </w:rPr>
        <w:t xml:space="preserve"> Niepotrzebne skreślić</w:t>
      </w:r>
    </w:p>
  </w:footnote>
  <w:footnote w:id="4">
    <w:p w:rsidR="00017A2E" w:rsidRPr="00735DC3" w:rsidRDefault="00017A2E" w:rsidP="00017A2E">
      <w:pPr>
        <w:pStyle w:val="Tekstprzypisudolnego"/>
        <w:rPr>
          <w:rFonts w:ascii="Arial" w:hAnsi="Arial" w:cs="Arial"/>
        </w:rPr>
      </w:pPr>
      <w:r w:rsidRPr="00735DC3">
        <w:rPr>
          <w:rStyle w:val="Odwoanieprzypisudolnego"/>
          <w:rFonts w:ascii="Arial" w:hAnsi="Arial" w:cs="Arial"/>
        </w:rPr>
        <w:footnoteRef/>
      </w:r>
      <w:r w:rsidRPr="00735DC3">
        <w:rPr>
          <w:rFonts w:ascii="Arial" w:hAnsi="Arial" w:cs="Arial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57"/>
      <w:gridCol w:w="2518"/>
      <w:gridCol w:w="3613"/>
    </w:tblGrid>
    <w:tr w:rsidR="00FD78F8" w:rsidTr="00972CFB">
      <w:tc>
        <w:tcPr>
          <w:tcW w:w="2984" w:type="dxa"/>
          <w:vAlign w:val="center"/>
        </w:tcPr>
        <w:p w:rsidR="00FD78F8" w:rsidRDefault="00FD78F8" w:rsidP="00972CF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64800" cy="759600"/>
                <wp:effectExtent l="0" t="0" r="254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800" cy="75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2" w:type="dxa"/>
          <w:vAlign w:val="center"/>
        </w:tcPr>
        <w:p w:rsidR="00FD78F8" w:rsidRDefault="00FD78F8" w:rsidP="00972CF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730800" cy="770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AM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00" cy="77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2" w:type="dxa"/>
          <w:vAlign w:val="center"/>
        </w:tcPr>
        <w:p w:rsidR="00FD78F8" w:rsidRDefault="00FD78F8" w:rsidP="00972CF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109600" cy="568800"/>
                <wp:effectExtent l="0" t="0" r="5080" b="317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9600" cy="56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D78F8" w:rsidRDefault="00FD78F8" w:rsidP="007A59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018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41A33"/>
    <w:multiLevelType w:val="hybridMultilevel"/>
    <w:tmpl w:val="58D2FC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9E6E7862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8240B"/>
    <w:multiLevelType w:val="hybridMultilevel"/>
    <w:tmpl w:val="053ABCD0"/>
    <w:lvl w:ilvl="0" w:tplc="9BE41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96F2E"/>
    <w:multiLevelType w:val="hybridMultilevel"/>
    <w:tmpl w:val="02CA4B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331D"/>
    <w:multiLevelType w:val="hybridMultilevel"/>
    <w:tmpl w:val="37BEC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238B1"/>
    <w:multiLevelType w:val="hybridMultilevel"/>
    <w:tmpl w:val="2EB2C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49B9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0455A17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3C2257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6E2CB6"/>
    <w:multiLevelType w:val="hybridMultilevel"/>
    <w:tmpl w:val="E746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8278E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BC30BF"/>
    <w:multiLevelType w:val="hybridMultilevel"/>
    <w:tmpl w:val="A7643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E125C"/>
    <w:multiLevelType w:val="hybridMultilevel"/>
    <w:tmpl w:val="EEB4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03859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A809BE"/>
    <w:multiLevelType w:val="multilevel"/>
    <w:tmpl w:val="13B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D57BD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B42F34"/>
    <w:multiLevelType w:val="multilevel"/>
    <w:tmpl w:val="13B2E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E4F99"/>
    <w:multiLevelType w:val="hybridMultilevel"/>
    <w:tmpl w:val="D16A4AB6"/>
    <w:lvl w:ilvl="0" w:tplc="56FC6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85CA5"/>
    <w:multiLevelType w:val="hybridMultilevel"/>
    <w:tmpl w:val="2FBCC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4062C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EB01B9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96C03DA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E93E42"/>
    <w:multiLevelType w:val="hybridMultilevel"/>
    <w:tmpl w:val="73944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F6FE4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4E7ACF"/>
    <w:multiLevelType w:val="hybridMultilevel"/>
    <w:tmpl w:val="32207146"/>
    <w:lvl w:ilvl="0" w:tplc="B1E0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A2F58"/>
    <w:multiLevelType w:val="hybridMultilevel"/>
    <w:tmpl w:val="B3CC2C78"/>
    <w:lvl w:ilvl="0" w:tplc="AD482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60471"/>
    <w:multiLevelType w:val="hybridMultilevel"/>
    <w:tmpl w:val="29C25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525C5"/>
    <w:multiLevelType w:val="hybridMultilevel"/>
    <w:tmpl w:val="4EAECA7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FD40C88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41D6F38"/>
    <w:multiLevelType w:val="hybridMultilevel"/>
    <w:tmpl w:val="72B28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61E6828"/>
    <w:multiLevelType w:val="multilevel"/>
    <w:tmpl w:val="32A093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>
    <w:nsid w:val="6C234967"/>
    <w:multiLevelType w:val="hybridMultilevel"/>
    <w:tmpl w:val="827AED7E"/>
    <w:lvl w:ilvl="0" w:tplc="93CA4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25E3C"/>
    <w:multiLevelType w:val="hybridMultilevel"/>
    <w:tmpl w:val="CB5404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E766BA3"/>
    <w:multiLevelType w:val="hybridMultilevel"/>
    <w:tmpl w:val="32207146"/>
    <w:lvl w:ilvl="0" w:tplc="B1E05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210B4"/>
    <w:multiLevelType w:val="hybridMultilevel"/>
    <w:tmpl w:val="0A5A9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681A21"/>
    <w:multiLevelType w:val="multilevel"/>
    <w:tmpl w:val="E3F010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"/>
  </w:num>
  <w:num w:numId="3">
    <w:abstractNumId w:val="33"/>
  </w:num>
  <w:num w:numId="4">
    <w:abstractNumId w:val="4"/>
  </w:num>
  <w:num w:numId="5">
    <w:abstractNumId w:val="18"/>
  </w:num>
  <w:num w:numId="6">
    <w:abstractNumId w:val="22"/>
  </w:num>
  <w:num w:numId="7">
    <w:abstractNumId w:val="12"/>
  </w:num>
  <w:num w:numId="8">
    <w:abstractNumId w:val="16"/>
  </w:num>
  <w:num w:numId="9">
    <w:abstractNumId w:val="24"/>
  </w:num>
  <w:num w:numId="10">
    <w:abstractNumId w:val="14"/>
  </w:num>
  <w:num w:numId="11">
    <w:abstractNumId w:val="34"/>
  </w:num>
  <w:num w:numId="12">
    <w:abstractNumId w:val="26"/>
  </w:num>
  <w:num w:numId="13">
    <w:abstractNumId w:val="3"/>
  </w:num>
  <w:num w:numId="14">
    <w:abstractNumId w:val="9"/>
  </w:num>
  <w:num w:numId="15">
    <w:abstractNumId w:val="20"/>
  </w:num>
  <w:num w:numId="16">
    <w:abstractNumId w:val="6"/>
  </w:num>
  <w:num w:numId="17">
    <w:abstractNumId w:val="29"/>
  </w:num>
  <w:num w:numId="18">
    <w:abstractNumId w:val="28"/>
  </w:num>
  <w:num w:numId="19">
    <w:abstractNumId w:val="17"/>
  </w:num>
  <w:num w:numId="20">
    <w:abstractNumId w:val="8"/>
  </w:num>
  <w:num w:numId="21">
    <w:abstractNumId w:val="10"/>
  </w:num>
  <w:num w:numId="22">
    <w:abstractNumId w:val="31"/>
  </w:num>
  <w:num w:numId="23">
    <w:abstractNumId w:val="11"/>
  </w:num>
  <w:num w:numId="24">
    <w:abstractNumId w:val="1"/>
  </w:num>
  <w:num w:numId="25">
    <w:abstractNumId w:val="21"/>
  </w:num>
  <w:num w:numId="26">
    <w:abstractNumId w:val="19"/>
  </w:num>
  <w:num w:numId="27">
    <w:abstractNumId w:val="15"/>
  </w:num>
  <w:num w:numId="28">
    <w:abstractNumId w:val="32"/>
  </w:num>
  <w:num w:numId="29">
    <w:abstractNumId w:val="5"/>
  </w:num>
  <w:num w:numId="30">
    <w:abstractNumId w:val="0"/>
  </w:num>
  <w:num w:numId="31">
    <w:abstractNumId w:val="35"/>
  </w:num>
  <w:num w:numId="32">
    <w:abstractNumId w:val="23"/>
  </w:num>
  <w:num w:numId="33">
    <w:abstractNumId w:val="13"/>
  </w:num>
  <w:num w:numId="34">
    <w:abstractNumId w:val="7"/>
  </w:num>
  <w:num w:numId="35">
    <w:abstractNumId w:val="27"/>
  </w:num>
  <w:num w:numId="3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zegorz Wiśniewski">
    <w15:presenceInfo w15:providerId="None" w15:userId="Grzegorz Wiśnie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+ILkpDyCCZHo7FmRJ3j1vUlcL+k=" w:salt="uJY2KW7V36E9Rm4Eat+M2w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2CB"/>
    <w:rsid w:val="0001611A"/>
    <w:rsid w:val="00017A2E"/>
    <w:rsid w:val="00031927"/>
    <w:rsid w:val="000523F0"/>
    <w:rsid w:val="000839B6"/>
    <w:rsid w:val="00087AE1"/>
    <w:rsid w:val="000905B2"/>
    <w:rsid w:val="00095CE5"/>
    <w:rsid w:val="000B2483"/>
    <w:rsid w:val="000C64C7"/>
    <w:rsid w:val="000D6844"/>
    <w:rsid w:val="000E5264"/>
    <w:rsid w:val="00105D9B"/>
    <w:rsid w:val="0012109A"/>
    <w:rsid w:val="00121A33"/>
    <w:rsid w:val="001910DC"/>
    <w:rsid w:val="001D076E"/>
    <w:rsid w:val="001E0D25"/>
    <w:rsid w:val="00217E54"/>
    <w:rsid w:val="002238C5"/>
    <w:rsid w:val="00227AC1"/>
    <w:rsid w:val="00243A84"/>
    <w:rsid w:val="00255B0E"/>
    <w:rsid w:val="002B1BDF"/>
    <w:rsid w:val="0030214B"/>
    <w:rsid w:val="00315580"/>
    <w:rsid w:val="0033327E"/>
    <w:rsid w:val="00337907"/>
    <w:rsid w:val="003477AE"/>
    <w:rsid w:val="003527DE"/>
    <w:rsid w:val="003530EF"/>
    <w:rsid w:val="00375150"/>
    <w:rsid w:val="00376154"/>
    <w:rsid w:val="00394BF7"/>
    <w:rsid w:val="003975C3"/>
    <w:rsid w:val="0039763D"/>
    <w:rsid w:val="003B14ED"/>
    <w:rsid w:val="00420683"/>
    <w:rsid w:val="004717D6"/>
    <w:rsid w:val="00485C4D"/>
    <w:rsid w:val="004C7C64"/>
    <w:rsid w:val="004D4B97"/>
    <w:rsid w:val="004E5962"/>
    <w:rsid w:val="004F1C57"/>
    <w:rsid w:val="004F3D16"/>
    <w:rsid w:val="004F4266"/>
    <w:rsid w:val="005009CC"/>
    <w:rsid w:val="00513DA9"/>
    <w:rsid w:val="00537BFF"/>
    <w:rsid w:val="00556954"/>
    <w:rsid w:val="00585960"/>
    <w:rsid w:val="005A32CB"/>
    <w:rsid w:val="005C107D"/>
    <w:rsid w:val="005D3603"/>
    <w:rsid w:val="005D40D4"/>
    <w:rsid w:val="005E688D"/>
    <w:rsid w:val="005F7942"/>
    <w:rsid w:val="0061025E"/>
    <w:rsid w:val="006455BD"/>
    <w:rsid w:val="0067369B"/>
    <w:rsid w:val="00682C22"/>
    <w:rsid w:val="00692213"/>
    <w:rsid w:val="006B0F8D"/>
    <w:rsid w:val="00701440"/>
    <w:rsid w:val="00701680"/>
    <w:rsid w:val="00702CC3"/>
    <w:rsid w:val="00706BB8"/>
    <w:rsid w:val="00713B2C"/>
    <w:rsid w:val="00731600"/>
    <w:rsid w:val="00735DC3"/>
    <w:rsid w:val="00751CBE"/>
    <w:rsid w:val="007738ED"/>
    <w:rsid w:val="00795E4C"/>
    <w:rsid w:val="007A59E8"/>
    <w:rsid w:val="007B780C"/>
    <w:rsid w:val="007D7406"/>
    <w:rsid w:val="007E2873"/>
    <w:rsid w:val="008221C6"/>
    <w:rsid w:val="0083606C"/>
    <w:rsid w:val="00840EBA"/>
    <w:rsid w:val="008463EF"/>
    <w:rsid w:val="008474D1"/>
    <w:rsid w:val="008805BA"/>
    <w:rsid w:val="008E2767"/>
    <w:rsid w:val="008E63D7"/>
    <w:rsid w:val="008F5BA9"/>
    <w:rsid w:val="009073E1"/>
    <w:rsid w:val="009137FA"/>
    <w:rsid w:val="009319D2"/>
    <w:rsid w:val="00943540"/>
    <w:rsid w:val="00965D94"/>
    <w:rsid w:val="0097184E"/>
    <w:rsid w:val="00972CFB"/>
    <w:rsid w:val="009B0A50"/>
    <w:rsid w:val="009F7263"/>
    <w:rsid w:val="00A14BFA"/>
    <w:rsid w:val="00A1612A"/>
    <w:rsid w:val="00A25EC1"/>
    <w:rsid w:val="00A267A9"/>
    <w:rsid w:val="00A31060"/>
    <w:rsid w:val="00A45977"/>
    <w:rsid w:val="00A51658"/>
    <w:rsid w:val="00A557CE"/>
    <w:rsid w:val="00A718E4"/>
    <w:rsid w:val="00AA10B4"/>
    <w:rsid w:val="00AA5E69"/>
    <w:rsid w:val="00AB350C"/>
    <w:rsid w:val="00AE201D"/>
    <w:rsid w:val="00AF22AF"/>
    <w:rsid w:val="00B2317A"/>
    <w:rsid w:val="00B24F3F"/>
    <w:rsid w:val="00B30801"/>
    <w:rsid w:val="00B375C9"/>
    <w:rsid w:val="00B4296D"/>
    <w:rsid w:val="00B42F22"/>
    <w:rsid w:val="00B4504B"/>
    <w:rsid w:val="00B476FA"/>
    <w:rsid w:val="00B57B92"/>
    <w:rsid w:val="00B74AED"/>
    <w:rsid w:val="00B75CAE"/>
    <w:rsid w:val="00B7711F"/>
    <w:rsid w:val="00B8386B"/>
    <w:rsid w:val="00BC7601"/>
    <w:rsid w:val="00BD2C42"/>
    <w:rsid w:val="00BD61FB"/>
    <w:rsid w:val="00C024F3"/>
    <w:rsid w:val="00C045BA"/>
    <w:rsid w:val="00C12816"/>
    <w:rsid w:val="00C16588"/>
    <w:rsid w:val="00C21CB0"/>
    <w:rsid w:val="00C37C07"/>
    <w:rsid w:val="00C571AA"/>
    <w:rsid w:val="00C7722C"/>
    <w:rsid w:val="00C7743B"/>
    <w:rsid w:val="00CA1040"/>
    <w:rsid w:val="00CC13B9"/>
    <w:rsid w:val="00CD0D29"/>
    <w:rsid w:val="00CD145E"/>
    <w:rsid w:val="00D33AD1"/>
    <w:rsid w:val="00D47294"/>
    <w:rsid w:val="00D63F3A"/>
    <w:rsid w:val="00D7448D"/>
    <w:rsid w:val="00D82F23"/>
    <w:rsid w:val="00DA1917"/>
    <w:rsid w:val="00DA3B1C"/>
    <w:rsid w:val="00E24061"/>
    <w:rsid w:val="00E6369F"/>
    <w:rsid w:val="00E85945"/>
    <w:rsid w:val="00EB1192"/>
    <w:rsid w:val="00EB70CC"/>
    <w:rsid w:val="00EC585C"/>
    <w:rsid w:val="00ED1987"/>
    <w:rsid w:val="00F03EF4"/>
    <w:rsid w:val="00F05835"/>
    <w:rsid w:val="00F20F64"/>
    <w:rsid w:val="00F57802"/>
    <w:rsid w:val="00F62751"/>
    <w:rsid w:val="00F80566"/>
    <w:rsid w:val="00FC1D24"/>
    <w:rsid w:val="00FD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D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9E8"/>
  </w:style>
  <w:style w:type="paragraph" w:styleId="Stopka">
    <w:name w:val="footer"/>
    <w:basedOn w:val="Normalny"/>
    <w:link w:val="StopkaZnak"/>
    <w:uiPriority w:val="99"/>
    <w:unhideWhenUsed/>
    <w:rsid w:val="007A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9E8"/>
  </w:style>
  <w:style w:type="table" w:styleId="Tabela-Siatka">
    <w:name w:val="Table Grid"/>
    <w:basedOn w:val="Standardowy"/>
    <w:uiPriority w:val="59"/>
    <w:rsid w:val="007A5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74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6B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F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F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6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5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5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5D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E1395-B6C4-402E-B30E-405DE413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847</Words>
  <Characters>5082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</dc:creator>
  <cp:lastModifiedBy>user</cp:lastModifiedBy>
  <cp:revision>2</cp:revision>
  <cp:lastPrinted>2018-04-03T07:21:00Z</cp:lastPrinted>
  <dcterms:created xsi:type="dcterms:W3CDTF">2018-05-21T06:19:00Z</dcterms:created>
  <dcterms:modified xsi:type="dcterms:W3CDTF">2018-05-21T06:19:00Z</dcterms:modified>
</cp:coreProperties>
</file>